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D7A" w:rsidRPr="00A47A00" w:rsidRDefault="00943D7A" w:rsidP="00A47A00">
      <w:pPr>
        <w:spacing w:after="0" w:line="480" w:lineRule="auto"/>
        <w:rPr>
          <w:rFonts w:ascii="Times New Roman" w:hAnsi="Times New Roman" w:cs="Times New Roman"/>
          <w:sz w:val="24"/>
          <w:szCs w:val="24"/>
        </w:rPr>
      </w:pPr>
    </w:p>
    <w:p w:rsidR="00943D7A" w:rsidRPr="00A47A00" w:rsidRDefault="00943D7A" w:rsidP="00A47A00">
      <w:pPr>
        <w:spacing w:after="0" w:line="480" w:lineRule="auto"/>
        <w:rPr>
          <w:rFonts w:ascii="Times New Roman" w:hAnsi="Times New Roman" w:cs="Times New Roman"/>
          <w:sz w:val="24"/>
          <w:szCs w:val="24"/>
        </w:rPr>
      </w:pPr>
    </w:p>
    <w:p w:rsidR="00943D7A" w:rsidRDefault="00943D7A" w:rsidP="00A47A00">
      <w:pPr>
        <w:spacing w:after="0" w:line="480" w:lineRule="auto"/>
        <w:rPr>
          <w:rFonts w:ascii="Times New Roman" w:hAnsi="Times New Roman" w:cs="Times New Roman"/>
          <w:sz w:val="24"/>
          <w:szCs w:val="24"/>
        </w:rPr>
      </w:pPr>
    </w:p>
    <w:p w:rsidR="00AA1751" w:rsidRDefault="00AA1751" w:rsidP="00A47A00">
      <w:pPr>
        <w:spacing w:after="0" w:line="480" w:lineRule="auto"/>
        <w:rPr>
          <w:rFonts w:ascii="Times New Roman" w:hAnsi="Times New Roman" w:cs="Times New Roman"/>
          <w:sz w:val="24"/>
          <w:szCs w:val="24"/>
        </w:rPr>
      </w:pPr>
    </w:p>
    <w:p w:rsidR="00AA1751" w:rsidRDefault="00AA1751" w:rsidP="00A47A00">
      <w:pPr>
        <w:spacing w:after="0" w:line="480" w:lineRule="auto"/>
        <w:rPr>
          <w:rFonts w:ascii="Times New Roman" w:hAnsi="Times New Roman" w:cs="Times New Roman"/>
          <w:sz w:val="24"/>
          <w:szCs w:val="24"/>
        </w:rPr>
      </w:pPr>
    </w:p>
    <w:p w:rsidR="00AA1751" w:rsidRDefault="00AA1751" w:rsidP="00A47A00">
      <w:pPr>
        <w:spacing w:after="0" w:line="480" w:lineRule="auto"/>
        <w:rPr>
          <w:rFonts w:ascii="Times New Roman" w:hAnsi="Times New Roman" w:cs="Times New Roman"/>
          <w:sz w:val="24"/>
          <w:szCs w:val="24"/>
        </w:rPr>
      </w:pPr>
    </w:p>
    <w:p w:rsidR="00AA1751" w:rsidRPr="00A47A00" w:rsidRDefault="00AA1751" w:rsidP="00A47A00">
      <w:pPr>
        <w:spacing w:after="0" w:line="480" w:lineRule="auto"/>
        <w:rPr>
          <w:rFonts w:ascii="Times New Roman" w:hAnsi="Times New Roman" w:cs="Times New Roman"/>
          <w:sz w:val="24"/>
          <w:szCs w:val="24"/>
        </w:rPr>
      </w:pPr>
      <w:bookmarkStart w:id="0" w:name="_GoBack"/>
      <w:bookmarkEnd w:id="0"/>
    </w:p>
    <w:p w:rsidR="00943D7A" w:rsidRPr="00A47A00" w:rsidRDefault="00943D7A" w:rsidP="00A47A00">
      <w:pPr>
        <w:spacing w:after="0" w:line="480" w:lineRule="auto"/>
        <w:jc w:val="center"/>
        <w:rPr>
          <w:rFonts w:ascii="Times New Roman" w:hAnsi="Times New Roman" w:cs="Times New Roman"/>
          <w:sz w:val="24"/>
          <w:szCs w:val="24"/>
        </w:rPr>
      </w:pPr>
    </w:p>
    <w:p w:rsidR="00943D7A" w:rsidRPr="00A47A00" w:rsidRDefault="00943D7A" w:rsidP="00A47A00">
      <w:pPr>
        <w:spacing w:after="0" w:line="480" w:lineRule="auto"/>
        <w:jc w:val="center"/>
        <w:rPr>
          <w:rFonts w:ascii="Times New Roman" w:hAnsi="Times New Roman" w:cs="Times New Roman"/>
          <w:sz w:val="24"/>
          <w:szCs w:val="24"/>
        </w:rPr>
      </w:pPr>
    </w:p>
    <w:p w:rsidR="00943D7A" w:rsidRPr="00A47A00" w:rsidRDefault="00943D7A" w:rsidP="00A47A00">
      <w:pPr>
        <w:spacing w:after="0" w:line="480" w:lineRule="auto"/>
        <w:jc w:val="center"/>
        <w:rPr>
          <w:rFonts w:ascii="Times New Roman" w:hAnsi="Times New Roman" w:cs="Times New Roman"/>
          <w:sz w:val="24"/>
          <w:szCs w:val="24"/>
        </w:rPr>
      </w:pPr>
      <w:r w:rsidRPr="00A47A00">
        <w:rPr>
          <w:rFonts w:ascii="Times New Roman" w:hAnsi="Times New Roman" w:cs="Times New Roman"/>
          <w:sz w:val="24"/>
          <w:szCs w:val="24"/>
        </w:rPr>
        <w:t>Distinctive Features of Realism and Liberalism Theories.</w:t>
      </w:r>
    </w:p>
    <w:p w:rsidR="00943D7A" w:rsidRPr="00A47A00" w:rsidRDefault="00943D7A" w:rsidP="00A47A00">
      <w:pPr>
        <w:spacing w:after="0" w:line="480" w:lineRule="auto"/>
        <w:jc w:val="center"/>
        <w:rPr>
          <w:rFonts w:ascii="Times New Roman" w:hAnsi="Times New Roman" w:cs="Times New Roman"/>
          <w:sz w:val="24"/>
          <w:szCs w:val="24"/>
        </w:rPr>
      </w:pPr>
      <w:r w:rsidRPr="00A47A00">
        <w:rPr>
          <w:rFonts w:ascii="Times New Roman" w:hAnsi="Times New Roman" w:cs="Times New Roman"/>
          <w:sz w:val="24"/>
          <w:szCs w:val="24"/>
        </w:rPr>
        <w:t>Student’s name:</w:t>
      </w:r>
    </w:p>
    <w:p w:rsidR="00943D7A" w:rsidRPr="00A47A00" w:rsidRDefault="00A47A00" w:rsidP="00A47A00">
      <w:pPr>
        <w:spacing w:after="0" w:line="480" w:lineRule="auto"/>
        <w:jc w:val="center"/>
        <w:rPr>
          <w:rFonts w:ascii="Times New Roman" w:hAnsi="Times New Roman" w:cs="Times New Roman"/>
          <w:sz w:val="24"/>
          <w:szCs w:val="24"/>
        </w:rPr>
      </w:pPr>
      <w:r w:rsidRPr="00A47A00">
        <w:rPr>
          <w:rFonts w:ascii="Times New Roman" w:hAnsi="Times New Roman" w:cs="Times New Roman"/>
          <w:sz w:val="24"/>
          <w:szCs w:val="24"/>
        </w:rPr>
        <w:t xml:space="preserve">University </w:t>
      </w:r>
    </w:p>
    <w:p w:rsidR="00943D7A" w:rsidRPr="00A47A00" w:rsidRDefault="00943D7A" w:rsidP="00A47A00">
      <w:pPr>
        <w:spacing w:after="0" w:line="480" w:lineRule="auto"/>
        <w:jc w:val="center"/>
        <w:rPr>
          <w:rFonts w:ascii="Times New Roman" w:hAnsi="Times New Roman" w:cs="Times New Roman"/>
          <w:sz w:val="24"/>
          <w:szCs w:val="24"/>
        </w:rPr>
      </w:pPr>
    </w:p>
    <w:p w:rsidR="00A47A00" w:rsidRDefault="00A47A00">
      <w:pPr>
        <w:rPr>
          <w:rFonts w:ascii="Times New Roman" w:hAnsi="Times New Roman" w:cs="Times New Roman"/>
          <w:sz w:val="24"/>
          <w:szCs w:val="24"/>
        </w:rPr>
      </w:pPr>
      <w:r>
        <w:rPr>
          <w:rFonts w:ascii="Times New Roman" w:hAnsi="Times New Roman" w:cs="Times New Roman"/>
          <w:sz w:val="24"/>
          <w:szCs w:val="24"/>
        </w:rPr>
        <w:br w:type="page"/>
      </w:r>
    </w:p>
    <w:p w:rsidR="00943D7A" w:rsidRPr="00A47A00" w:rsidRDefault="00943D7A" w:rsidP="00AA1751">
      <w:pPr>
        <w:spacing w:after="0" w:line="480" w:lineRule="auto"/>
        <w:jc w:val="center"/>
        <w:rPr>
          <w:rFonts w:ascii="Times New Roman" w:hAnsi="Times New Roman" w:cs="Times New Roman"/>
          <w:sz w:val="24"/>
          <w:szCs w:val="24"/>
        </w:rPr>
      </w:pPr>
      <w:r w:rsidRPr="00A47A00">
        <w:rPr>
          <w:rFonts w:ascii="Times New Roman" w:hAnsi="Times New Roman" w:cs="Times New Roman"/>
          <w:sz w:val="24"/>
          <w:szCs w:val="24"/>
        </w:rPr>
        <w:lastRenderedPageBreak/>
        <w:t>Distinctive Features of Realism and Liberalism Theories.</w:t>
      </w:r>
    </w:p>
    <w:p w:rsidR="007D0503" w:rsidRPr="00A47A00" w:rsidRDefault="007D0503" w:rsidP="00A47A00">
      <w:pPr>
        <w:spacing w:after="0" w:line="480" w:lineRule="auto"/>
        <w:ind w:firstLine="720"/>
        <w:jc w:val="both"/>
        <w:rPr>
          <w:rFonts w:ascii="Times New Roman" w:hAnsi="Times New Roman" w:cs="Times New Roman"/>
          <w:sz w:val="24"/>
          <w:szCs w:val="24"/>
        </w:rPr>
      </w:pPr>
      <w:r w:rsidRPr="00A47A00">
        <w:rPr>
          <w:rFonts w:ascii="Times New Roman" w:hAnsi="Times New Roman" w:cs="Times New Roman"/>
          <w:sz w:val="24"/>
          <w:szCs w:val="24"/>
        </w:rPr>
        <w:t>Many states and global organizations have come together to enhance safety and mutual survival by taking into consideration some measures such as diplomatic agreements and military action. After World War II, there emerged a study that their main aim was to address the issues of international security but it was rejected after some time. Since then, international relations have studied global security which is comprised of peace studies, security studies, strategic studies, and others. Despite security concerns, the content of global security has expanded over years to matters such as food, climate change, conflicts of trade and economics, the cause of war and the impacts of war among others. This paper compares between two theoretical approaches, realism and liberalism theories of international security, the distinctive characteristics of each approach, strengths, and weaknesses, and how to improve them.</w:t>
      </w:r>
    </w:p>
    <w:p w:rsidR="007D0503" w:rsidRPr="00A47A00" w:rsidRDefault="007D0503" w:rsidP="00A47A00">
      <w:pPr>
        <w:spacing w:after="0" w:line="480" w:lineRule="auto"/>
        <w:ind w:firstLine="720"/>
        <w:jc w:val="both"/>
        <w:rPr>
          <w:rFonts w:ascii="Times New Roman" w:hAnsi="Times New Roman" w:cs="Times New Roman"/>
          <w:sz w:val="24"/>
          <w:szCs w:val="24"/>
        </w:rPr>
      </w:pPr>
      <w:r w:rsidRPr="00A47A00">
        <w:rPr>
          <w:rFonts w:ascii="Times New Roman" w:hAnsi="Times New Roman" w:cs="Times New Roman"/>
          <w:sz w:val="24"/>
          <w:szCs w:val="24"/>
        </w:rPr>
        <w:t>Realism and liberalism make us understand the nature around us through various lenses which have some diverse theoretical perspectives. Realist theory defines the security of a nation and emphasizes on how the physical safety of its citizens and the integrity of a state is preserved. Realism is a conflicting theory in the study of politics internationally which can be seen as a dominant paradigm in the sector, most specifically in the field of global security studies</w:t>
      </w:r>
      <w:r w:rsidR="00AA1751">
        <w:rPr>
          <w:rFonts w:ascii="Times New Roman" w:hAnsi="Times New Roman" w:cs="Times New Roman"/>
          <w:sz w:val="24"/>
          <w:szCs w:val="24"/>
        </w:rPr>
        <w:t xml:space="preserve"> </w:t>
      </w:r>
      <w:r w:rsidR="00AA1751" w:rsidRPr="00A47A00">
        <w:rPr>
          <w:rFonts w:ascii="Times New Roman" w:hAnsi="Times New Roman" w:cs="Times New Roman"/>
          <w:sz w:val="24"/>
          <w:szCs w:val="24"/>
        </w:rPr>
        <w:t>(</w:t>
      </w:r>
      <w:proofErr w:type="spellStart"/>
      <w:r w:rsidR="00AA1751" w:rsidRPr="00A47A00">
        <w:rPr>
          <w:rFonts w:ascii="Times New Roman" w:hAnsi="Times New Roman" w:cs="Times New Roman"/>
          <w:sz w:val="24"/>
          <w:szCs w:val="24"/>
        </w:rPr>
        <w:t>Khalilzad</w:t>
      </w:r>
      <w:proofErr w:type="spellEnd"/>
      <w:r w:rsidR="00AA1751" w:rsidRPr="00A47A00">
        <w:rPr>
          <w:rFonts w:ascii="Times New Roman" w:hAnsi="Times New Roman" w:cs="Times New Roman"/>
          <w:sz w:val="24"/>
          <w:szCs w:val="24"/>
        </w:rPr>
        <w:t>, 2018)</w:t>
      </w:r>
      <w:r w:rsidRPr="00A47A00">
        <w:rPr>
          <w:rFonts w:ascii="Times New Roman" w:hAnsi="Times New Roman" w:cs="Times New Roman"/>
          <w:sz w:val="24"/>
          <w:szCs w:val="24"/>
        </w:rPr>
        <w:t>. Moreover, the theory is mainly criticized, and many studies claim that the theory is irrelevant or dead.</w:t>
      </w:r>
    </w:p>
    <w:p w:rsidR="007D0503" w:rsidRPr="00A47A00" w:rsidRDefault="007D0503" w:rsidP="00A47A00">
      <w:pPr>
        <w:spacing w:after="0" w:line="480" w:lineRule="auto"/>
        <w:ind w:firstLine="720"/>
        <w:jc w:val="both"/>
        <w:rPr>
          <w:rFonts w:ascii="Times New Roman" w:hAnsi="Times New Roman" w:cs="Times New Roman"/>
          <w:sz w:val="24"/>
          <w:szCs w:val="24"/>
        </w:rPr>
      </w:pPr>
      <w:r w:rsidRPr="00A47A00">
        <w:rPr>
          <w:rFonts w:ascii="Times New Roman" w:hAnsi="Times New Roman" w:cs="Times New Roman"/>
          <w:sz w:val="24"/>
          <w:szCs w:val="24"/>
        </w:rPr>
        <w:t>On the other hand, liberalism is a political doctrine that takes the protection of the freedom of their citizens as a problem of politics. The theory mainly affirms that the government of a nation has to protect the harm of their citizens from others, but also the theory indicates that the government can be a threat to freedom.</w:t>
      </w:r>
    </w:p>
    <w:p w:rsidR="007D0503" w:rsidRPr="00A47A00" w:rsidRDefault="007D0503" w:rsidP="00A47A00">
      <w:pPr>
        <w:spacing w:after="0" w:line="480" w:lineRule="auto"/>
        <w:ind w:firstLine="720"/>
        <w:jc w:val="both"/>
        <w:rPr>
          <w:rFonts w:ascii="Times New Roman" w:hAnsi="Times New Roman" w:cs="Times New Roman"/>
          <w:sz w:val="24"/>
          <w:szCs w:val="24"/>
        </w:rPr>
      </w:pPr>
      <w:r w:rsidRPr="00A47A00">
        <w:rPr>
          <w:rFonts w:ascii="Times New Roman" w:hAnsi="Times New Roman" w:cs="Times New Roman"/>
          <w:sz w:val="24"/>
          <w:szCs w:val="24"/>
        </w:rPr>
        <w:lastRenderedPageBreak/>
        <w:t>These two theories are very important in the field of global relations but are different from one another. In this section, the paper discusses the diverse features of the two approaches</w:t>
      </w:r>
      <w:r w:rsidR="00AA1751">
        <w:rPr>
          <w:rFonts w:ascii="Times New Roman" w:hAnsi="Times New Roman" w:cs="Times New Roman"/>
          <w:sz w:val="24"/>
          <w:szCs w:val="24"/>
        </w:rPr>
        <w:t xml:space="preserve"> </w:t>
      </w:r>
      <w:r w:rsidR="00AA1751" w:rsidRPr="00A47A00">
        <w:rPr>
          <w:rFonts w:ascii="Times New Roman" w:hAnsi="Times New Roman" w:cs="Times New Roman"/>
          <w:sz w:val="24"/>
          <w:szCs w:val="24"/>
        </w:rPr>
        <w:t>(Owen, 2018)</w:t>
      </w:r>
      <w:r w:rsidRPr="00A47A00">
        <w:rPr>
          <w:rFonts w:ascii="Times New Roman" w:hAnsi="Times New Roman" w:cs="Times New Roman"/>
          <w:sz w:val="24"/>
          <w:szCs w:val="24"/>
        </w:rPr>
        <w:t xml:space="preserve">. To start with, the realism theory indicates that all nations can consider their interests while the liberalism theory states that different nations can come together and cooperate together and are devoted to the welfare of each nation. Realists are motivated by the desire getting power by considering their own security because to maintain the safety of their nation. </w:t>
      </w:r>
    </w:p>
    <w:p w:rsidR="007D0503" w:rsidRPr="00A47A00" w:rsidRDefault="007D0503" w:rsidP="00A47A00">
      <w:pPr>
        <w:spacing w:after="0" w:line="480" w:lineRule="auto"/>
        <w:ind w:firstLine="720"/>
        <w:jc w:val="both"/>
        <w:rPr>
          <w:rFonts w:ascii="Times New Roman" w:hAnsi="Times New Roman" w:cs="Times New Roman"/>
          <w:sz w:val="24"/>
          <w:szCs w:val="24"/>
        </w:rPr>
      </w:pPr>
      <w:r w:rsidRPr="00A47A00">
        <w:rPr>
          <w:rFonts w:ascii="Times New Roman" w:hAnsi="Times New Roman" w:cs="Times New Roman"/>
          <w:sz w:val="24"/>
          <w:szCs w:val="24"/>
        </w:rPr>
        <w:t>Second, the realism theory believes that the international system cannot be manipulated to make sure there is more peace while the liberalist theory believes that the system can be manipulated. The liberalism theory believes in organizations such as the united nations. Such organizations allow nations to interact with one another in a number of ways decreases the number of conflicts between nations</w:t>
      </w:r>
      <w:r w:rsidR="00AA1751">
        <w:rPr>
          <w:rFonts w:ascii="Times New Roman" w:hAnsi="Times New Roman" w:cs="Times New Roman"/>
          <w:sz w:val="24"/>
          <w:szCs w:val="24"/>
        </w:rPr>
        <w:t xml:space="preserve"> </w:t>
      </w:r>
      <w:r w:rsidR="00AA1751" w:rsidRPr="00A47A00">
        <w:rPr>
          <w:rFonts w:ascii="Times New Roman" w:hAnsi="Times New Roman" w:cs="Times New Roman"/>
          <w:sz w:val="24"/>
          <w:szCs w:val="24"/>
        </w:rPr>
        <w:t>(Owen, 2018)</w:t>
      </w:r>
      <w:r w:rsidRPr="00A47A00">
        <w:rPr>
          <w:rFonts w:ascii="Times New Roman" w:hAnsi="Times New Roman" w:cs="Times New Roman"/>
          <w:sz w:val="24"/>
          <w:szCs w:val="24"/>
        </w:rPr>
        <w:t>. On the other hand, realist theory argues that such organizations are inherently anarchical which cannot bring more peace between nations except through power.</w:t>
      </w:r>
    </w:p>
    <w:p w:rsidR="007D0503" w:rsidRPr="00A47A00" w:rsidRDefault="007D0503" w:rsidP="00A47A00">
      <w:pPr>
        <w:spacing w:after="0" w:line="480" w:lineRule="auto"/>
        <w:ind w:firstLine="720"/>
        <w:jc w:val="both"/>
        <w:rPr>
          <w:rFonts w:ascii="Times New Roman" w:hAnsi="Times New Roman" w:cs="Times New Roman"/>
          <w:sz w:val="24"/>
          <w:szCs w:val="24"/>
        </w:rPr>
      </w:pPr>
      <w:r w:rsidRPr="00A47A00">
        <w:rPr>
          <w:rFonts w:ascii="Times New Roman" w:hAnsi="Times New Roman" w:cs="Times New Roman"/>
          <w:sz w:val="24"/>
          <w:szCs w:val="24"/>
        </w:rPr>
        <w:t xml:space="preserve">Third, the realists believe that democratization cannot bring peace while the liberalists believe that it can bring peace. The liberalists argue that the countries that practice democracy will not conflict over one another. Contrary, the realists believe that despite the countries having democratic strategies in their government, they will have power and the nations will fight one another prior to their interests and even if their opponents have democracy form of government. </w:t>
      </w:r>
    </w:p>
    <w:p w:rsidR="007D0503" w:rsidRPr="00A47A00" w:rsidRDefault="007D0503" w:rsidP="00A47A00">
      <w:pPr>
        <w:spacing w:after="0" w:line="480" w:lineRule="auto"/>
        <w:ind w:firstLine="720"/>
        <w:jc w:val="both"/>
        <w:rPr>
          <w:rFonts w:ascii="Times New Roman" w:hAnsi="Times New Roman" w:cs="Times New Roman"/>
          <w:sz w:val="24"/>
          <w:szCs w:val="24"/>
        </w:rPr>
      </w:pPr>
      <w:r w:rsidRPr="00A47A00">
        <w:rPr>
          <w:rFonts w:ascii="Times New Roman" w:hAnsi="Times New Roman" w:cs="Times New Roman"/>
          <w:sz w:val="24"/>
          <w:szCs w:val="24"/>
        </w:rPr>
        <w:t>Finally, realists believe in state matters while the liberalists believe that non-state actors are more crucial. In liberal theory, most of their attention is focused on individual leaders and organizations that are non-governmental. On the other hand, the realists believe only on the matters regarding their states.</w:t>
      </w:r>
    </w:p>
    <w:p w:rsidR="007D0503" w:rsidRPr="00A47A00" w:rsidRDefault="007D0503" w:rsidP="00A47A00">
      <w:pPr>
        <w:spacing w:after="0" w:line="480" w:lineRule="auto"/>
        <w:ind w:firstLine="720"/>
        <w:jc w:val="both"/>
        <w:rPr>
          <w:rFonts w:ascii="Times New Roman" w:hAnsi="Times New Roman" w:cs="Times New Roman"/>
          <w:sz w:val="24"/>
          <w:szCs w:val="24"/>
        </w:rPr>
      </w:pPr>
      <w:r w:rsidRPr="00A47A00">
        <w:rPr>
          <w:rFonts w:ascii="Times New Roman" w:hAnsi="Times New Roman" w:cs="Times New Roman"/>
          <w:sz w:val="24"/>
          <w:szCs w:val="24"/>
        </w:rPr>
        <w:lastRenderedPageBreak/>
        <w:t>The theories have their strengths and shortcomings, to start with the realist strengths, it is evident that the theory builds a foundation of a nation which makes countries to be egoistic states. Nations protect themselves and they are assured of their survival whereas other states are falling. The choices and actions of the state are made by the will of the state’s citizen to seek protection</w:t>
      </w:r>
      <w:r w:rsidR="005D6660" w:rsidRPr="00A47A00">
        <w:rPr>
          <w:rFonts w:ascii="Times New Roman" w:hAnsi="Times New Roman" w:cs="Times New Roman"/>
          <w:sz w:val="24"/>
          <w:szCs w:val="24"/>
        </w:rPr>
        <w:t xml:space="preserve"> for themselves</w:t>
      </w:r>
      <w:r w:rsidR="00AA1751">
        <w:rPr>
          <w:rFonts w:ascii="Times New Roman" w:hAnsi="Times New Roman" w:cs="Times New Roman"/>
          <w:sz w:val="24"/>
          <w:szCs w:val="24"/>
        </w:rPr>
        <w:t xml:space="preserve"> </w:t>
      </w:r>
      <w:r w:rsidR="00AA1751" w:rsidRPr="00A47A00">
        <w:rPr>
          <w:rFonts w:ascii="Times New Roman" w:hAnsi="Times New Roman" w:cs="Times New Roman"/>
          <w:sz w:val="24"/>
          <w:szCs w:val="24"/>
        </w:rPr>
        <w:t>(Walt, 2013)</w:t>
      </w:r>
      <w:r w:rsidRPr="00A47A00">
        <w:rPr>
          <w:rFonts w:ascii="Times New Roman" w:hAnsi="Times New Roman" w:cs="Times New Roman"/>
          <w:sz w:val="24"/>
          <w:szCs w:val="24"/>
        </w:rPr>
        <w:t>. Again, the security of a state should never be entrusted to global security organizations. Other nations have gone to the extent of losing their assets by entrusting their security to global security such as the American stock market that crashed in 2008. This factor makes it strength to the realism theory because they do not entrust their security to the Global security.</w:t>
      </w:r>
    </w:p>
    <w:p w:rsidR="007D0503" w:rsidRPr="00A47A00" w:rsidRDefault="007D0503" w:rsidP="00A47A00">
      <w:pPr>
        <w:spacing w:after="0" w:line="480" w:lineRule="auto"/>
        <w:ind w:firstLine="720"/>
        <w:jc w:val="both"/>
        <w:rPr>
          <w:rFonts w:ascii="Times New Roman" w:hAnsi="Times New Roman" w:cs="Times New Roman"/>
          <w:sz w:val="24"/>
          <w:szCs w:val="24"/>
        </w:rPr>
      </w:pPr>
      <w:r w:rsidRPr="00A47A00">
        <w:rPr>
          <w:rFonts w:ascii="Times New Roman" w:hAnsi="Times New Roman" w:cs="Times New Roman"/>
          <w:sz w:val="24"/>
          <w:szCs w:val="24"/>
        </w:rPr>
        <w:t>The weaknesses of the realist theory are that the nation believes that they are accurate and praiseworthy considering war cannot be avoided. It is quite hard to argue against their belief whereby there are many wars taking place in the world</w:t>
      </w:r>
      <w:r w:rsidR="00AA1751">
        <w:rPr>
          <w:rFonts w:ascii="Times New Roman" w:hAnsi="Times New Roman" w:cs="Times New Roman"/>
          <w:sz w:val="24"/>
          <w:szCs w:val="24"/>
        </w:rPr>
        <w:t xml:space="preserve"> </w:t>
      </w:r>
      <w:r w:rsidR="00AA1751" w:rsidRPr="00A47A00">
        <w:rPr>
          <w:rFonts w:ascii="Times New Roman" w:hAnsi="Times New Roman" w:cs="Times New Roman"/>
          <w:sz w:val="24"/>
          <w:szCs w:val="24"/>
        </w:rPr>
        <w:t>(Roberts, 2014)</w:t>
      </w:r>
      <w:r w:rsidRPr="00A47A00">
        <w:rPr>
          <w:rFonts w:ascii="Times New Roman" w:hAnsi="Times New Roman" w:cs="Times New Roman"/>
          <w:sz w:val="24"/>
          <w:szCs w:val="24"/>
        </w:rPr>
        <w:t>. An example in Iraq war 2003, indicates that the realists do not consider to provide a solution to a problem but tends to engage in a war because of power and their survival. This weakness can be improved by making the realist understand that war should be the last response after a conflict. The theory should be made to believe that first, they can negotiate with their enemy before engaging themselves to a war.</w:t>
      </w:r>
    </w:p>
    <w:p w:rsidR="007D0503" w:rsidRPr="00A47A00" w:rsidRDefault="007D0503" w:rsidP="00A47A00">
      <w:pPr>
        <w:spacing w:after="0" w:line="480" w:lineRule="auto"/>
        <w:ind w:firstLine="720"/>
        <w:jc w:val="both"/>
        <w:rPr>
          <w:rFonts w:ascii="Times New Roman" w:hAnsi="Times New Roman" w:cs="Times New Roman"/>
          <w:sz w:val="24"/>
          <w:szCs w:val="24"/>
        </w:rPr>
      </w:pPr>
      <w:r w:rsidRPr="00A47A00">
        <w:rPr>
          <w:rFonts w:ascii="Times New Roman" w:hAnsi="Times New Roman" w:cs="Times New Roman"/>
          <w:sz w:val="24"/>
          <w:szCs w:val="24"/>
        </w:rPr>
        <w:t>Moreover, the realist has a low level in the way their government makes decisions whereby their choices and decisions are irrelevant compared to the implications for states</w:t>
      </w:r>
      <w:r w:rsidR="00AA1751">
        <w:rPr>
          <w:rFonts w:ascii="Times New Roman" w:hAnsi="Times New Roman" w:cs="Times New Roman"/>
          <w:sz w:val="24"/>
          <w:szCs w:val="24"/>
        </w:rPr>
        <w:t xml:space="preserve"> </w:t>
      </w:r>
      <w:r w:rsidR="00AA1751" w:rsidRPr="00A47A00">
        <w:rPr>
          <w:rFonts w:ascii="Times New Roman" w:hAnsi="Times New Roman" w:cs="Times New Roman"/>
          <w:sz w:val="24"/>
          <w:szCs w:val="24"/>
        </w:rPr>
        <w:t>(Marsalis, 2013)</w:t>
      </w:r>
      <w:r w:rsidRPr="00A47A00">
        <w:rPr>
          <w:rFonts w:ascii="Times New Roman" w:hAnsi="Times New Roman" w:cs="Times New Roman"/>
          <w:sz w:val="24"/>
          <w:szCs w:val="24"/>
        </w:rPr>
        <w:t>. They view the competitive pressure which is in the system as characterized by minimal parts of normative restraint. The weakness can be addressed to the theory by allowing decisions and choices from other nations regarding their issues which they should decide the one they should apply.</w:t>
      </w:r>
    </w:p>
    <w:p w:rsidR="007D0503" w:rsidRPr="00A47A00" w:rsidRDefault="007D0503" w:rsidP="00A47A00">
      <w:pPr>
        <w:spacing w:after="0" w:line="480" w:lineRule="auto"/>
        <w:ind w:firstLine="720"/>
        <w:jc w:val="both"/>
        <w:rPr>
          <w:rFonts w:ascii="Times New Roman" w:hAnsi="Times New Roman" w:cs="Times New Roman"/>
          <w:sz w:val="24"/>
          <w:szCs w:val="24"/>
        </w:rPr>
      </w:pPr>
      <w:r w:rsidRPr="00A47A00">
        <w:rPr>
          <w:rFonts w:ascii="Times New Roman" w:hAnsi="Times New Roman" w:cs="Times New Roman"/>
          <w:sz w:val="24"/>
          <w:szCs w:val="24"/>
        </w:rPr>
        <w:lastRenderedPageBreak/>
        <w:t>It is quite clear from the discussion that the weaknesses of realist out way their strength. It is, therefore, necessary for a state to remain as liberalists rather than realists</w:t>
      </w:r>
      <w:r w:rsidR="00AA1751">
        <w:rPr>
          <w:rFonts w:ascii="Times New Roman" w:hAnsi="Times New Roman" w:cs="Times New Roman"/>
          <w:sz w:val="24"/>
          <w:szCs w:val="24"/>
        </w:rPr>
        <w:t xml:space="preserve"> </w:t>
      </w:r>
      <w:r w:rsidR="00AA1751" w:rsidRPr="00A47A00">
        <w:rPr>
          <w:rFonts w:ascii="Times New Roman" w:hAnsi="Times New Roman" w:cs="Times New Roman"/>
          <w:sz w:val="24"/>
          <w:szCs w:val="24"/>
        </w:rPr>
        <w:t>(Peterson, 2018)</w:t>
      </w:r>
      <w:r w:rsidRPr="00A47A00">
        <w:rPr>
          <w:rFonts w:ascii="Times New Roman" w:hAnsi="Times New Roman" w:cs="Times New Roman"/>
          <w:sz w:val="24"/>
          <w:szCs w:val="24"/>
        </w:rPr>
        <w:t>.</w:t>
      </w:r>
      <w:r w:rsidR="00AA1751">
        <w:rPr>
          <w:rFonts w:ascii="Times New Roman" w:hAnsi="Times New Roman" w:cs="Times New Roman"/>
          <w:sz w:val="24"/>
          <w:szCs w:val="24"/>
        </w:rPr>
        <w:t xml:space="preserve"> </w:t>
      </w:r>
      <w:r w:rsidRPr="00A47A00">
        <w:rPr>
          <w:rFonts w:ascii="Times New Roman" w:hAnsi="Times New Roman" w:cs="Times New Roman"/>
          <w:sz w:val="24"/>
          <w:szCs w:val="24"/>
        </w:rPr>
        <w:t>On the other hand, the liberalism theory has strengths such as they are able to peacefully interact with each other and there are peaceful outcomes in case of a conflict. The cooperation between states makes actors behave themselves more rationally if there is a conflict and have positive outcomes. The cooperation of can is evidently seen in the case of the United Nations which in peace settles disputes between states to promote liberalism</w:t>
      </w:r>
      <w:r w:rsidR="00AA1751">
        <w:rPr>
          <w:rFonts w:ascii="Times New Roman" w:hAnsi="Times New Roman" w:cs="Times New Roman"/>
          <w:sz w:val="24"/>
          <w:szCs w:val="24"/>
        </w:rPr>
        <w:t xml:space="preserve"> </w:t>
      </w:r>
      <w:r w:rsidR="00AA1751" w:rsidRPr="00A47A00">
        <w:rPr>
          <w:rFonts w:ascii="Times New Roman" w:hAnsi="Times New Roman" w:cs="Times New Roman"/>
          <w:sz w:val="24"/>
          <w:szCs w:val="24"/>
        </w:rPr>
        <w:t>(Peterson, 2018)</w:t>
      </w:r>
      <w:r w:rsidRPr="00A47A00">
        <w:rPr>
          <w:rFonts w:ascii="Times New Roman" w:hAnsi="Times New Roman" w:cs="Times New Roman"/>
          <w:sz w:val="24"/>
          <w:szCs w:val="24"/>
        </w:rPr>
        <w:t>. Moreover, collective security is also a strength of liberal theory which replaces the idea of the realist theory of helping themselves. When Kuwait was invaded by Iraq in 1990, the global community came in between and as a result, they preserved the liberty of Iraq. Finally, through the cooperation of states, they encourage trade marketing in between states which results in harmony, perfect competition, and prevents monopolization.</w:t>
      </w:r>
    </w:p>
    <w:p w:rsidR="007D0503" w:rsidRPr="00A47A00" w:rsidRDefault="007D0503" w:rsidP="00A47A00">
      <w:pPr>
        <w:spacing w:after="0" w:line="480" w:lineRule="auto"/>
        <w:ind w:firstLine="720"/>
        <w:jc w:val="both"/>
        <w:rPr>
          <w:rFonts w:ascii="Times New Roman" w:hAnsi="Times New Roman" w:cs="Times New Roman"/>
          <w:sz w:val="24"/>
          <w:szCs w:val="24"/>
        </w:rPr>
      </w:pPr>
      <w:r w:rsidRPr="00A47A00">
        <w:rPr>
          <w:rFonts w:ascii="Times New Roman" w:hAnsi="Times New Roman" w:cs="Times New Roman"/>
          <w:sz w:val="24"/>
          <w:szCs w:val="24"/>
        </w:rPr>
        <w:t>On the other hand, liberalism has weaknesses such as liberal institutionalism. In liberal theory, states give up their own sovereignty so as to join the organizations that will benefit them to the liberty of accessing trade markets</w:t>
      </w:r>
      <w:r w:rsidR="00AA1751">
        <w:rPr>
          <w:rFonts w:ascii="Times New Roman" w:hAnsi="Times New Roman" w:cs="Times New Roman"/>
          <w:sz w:val="24"/>
          <w:szCs w:val="24"/>
        </w:rPr>
        <w:t xml:space="preserve"> </w:t>
      </w:r>
      <w:r w:rsidR="00AA1751" w:rsidRPr="00A47A00">
        <w:rPr>
          <w:rFonts w:ascii="Times New Roman" w:hAnsi="Times New Roman" w:cs="Times New Roman"/>
          <w:sz w:val="24"/>
          <w:szCs w:val="24"/>
        </w:rPr>
        <w:t>(</w:t>
      </w:r>
      <w:proofErr w:type="spellStart"/>
      <w:r w:rsidR="00AA1751" w:rsidRPr="00A47A00">
        <w:rPr>
          <w:rFonts w:ascii="Times New Roman" w:hAnsi="Times New Roman" w:cs="Times New Roman"/>
          <w:sz w:val="24"/>
          <w:szCs w:val="24"/>
        </w:rPr>
        <w:t>Oskanian</w:t>
      </w:r>
      <w:proofErr w:type="spellEnd"/>
      <w:r w:rsidR="00AA1751" w:rsidRPr="00A47A00">
        <w:rPr>
          <w:rFonts w:ascii="Times New Roman" w:hAnsi="Times New Roman" w:cs="Times New Roman"/>
          <w:sz w:val="24"/>
          <w:szCs w:val="24"/>
        </w:rPr>
        <w:t>, 2018)</w:t>
      </w:r>
      <w:r w:rsidRPr="00A47A00">
        <w:rPr>
          <w:rFonts w:ascii="Times New Roman" w:hAnsi="Times New Roman" w:cs="Times New Roman"/>
          <w:sz w:val="24"/>
          <w:szCs w:val="24"/>
        </w:rPr>
        <w:t>. This is skepticism because a state should not give out the sovereignty of their state. This weakness can only be improved by not engaging with the organizations and remain as a realist.</w:t>
      </w:r>
    </w:p>
    <w:p w:rsidR="007D0503" w:rsidRPr="00A47A00" w:rsidRDefault="007D0503" w:rsidP="00A47A00">
      <w:pPr>
        <w:spacing w:after="0" w:line="480" w:lineRule="auto"/>
        <w:ind w:firstLine="720"/>
        <w:jc w:val="both"/>
        <w:rPr>
          <w:rFonts w:ascii="Times New Roman" w:hAnsi="Times New Roman" w:cs="Times New Roman"/>
          <w:sz w:val="24"/>
          <w:szCs w:val="24"/>
        </w:rPr>
      </w:pPr>
      <w:r w:rsidRPr="00A47A00">
        <w:rPr>
          <w:rFonts w:ascii="Times New Roman" w:hAnsi="Times New Roman" w:cs="Times New Roman"/>
          <w:sz w:val="24"/>
          <w:szCs w:val="24"/>
        </w:rPr>
        <w:t>The strength of liberalism theory out way their weaknesses because they have given states freedom, basic rights, free-market economies, collective security, and reduces poverty among states. Liberal beliefs have in many ways helped the third world countries and has greatly made the living conditions of their citizens. It is, therefore, necessary for every nation to engage themselves organizations that support peace and remain as liberalism.</w:t>
      </w:r>
    </w:p>
    <w:p w:rsidR="007D0503" w:rsidRPr="00A47A00" w:rsidRDefault="007D0503" w:rsidP="00A47A00">
      <w:pPr>
        <w:spacing w:after="0" w:line="480" w:lineRule="auto"/>
        <w:ind w:firstLine="720"/>
        <w:rPr>
          <w:rFonts w:ascii="Times New Roman" w:hAnsi="Times New Roman" w:cs="Times New Roman"/>
          <w:sz w:val="24"/>
          <w:szCs w:val="24"/>
        </w:rPr>
      </w:pPr>
    </w:p>
    <w:p w:rsidR="00637F49" w:rsidRPr="00A47A00" w:rsidRDefault="00262600" w:rsidP="00A47A00">
      <w:pPr>
        <w:spacing w:after="0" w:line="480" w:lineRule="auto"/>
        <w:ind w:firstLine="720"/>
        <w:jc w:val="center"/>
        <w:rPr>
          <w:rFonts w:ascii="Times New Roman" w:hAnsi="Times New Roman" w:cs="Times New Roman"/>
          <w:sz w:val="24"/>
          <w:szCs w:val="24"/>
        </w:rPr>
      </w:pPr>
      <w:r w:rsidRPr="00A47A00">
        <w:rPr>
          <w:rFonts w:ascii="Times New Roman" w:hAnsi="Times New Roman" w:cs="Times New Roman"/>
          <w:sz w:val="24"/>
          <w:szCs w:val="24"/>
        </w:rPr>
        <w:lastRenderedPageBreak/>
        <w:t>References.</w:t>
      </w:r>
    </w:p>
    <w:p w:rsidR="00A47A00" w:rsidRPr="00A47A00" w:rsidRDefault="00A47A00" w:rsidP="00A47A00">
      <w:pPr>
        <w:spacing w:after="0" w:line="480" w:lineRule="auto"/>
        <w:ind w:left="720" w:hanging="720"/>
        <w:rPr>
          <w:rFonts w:ascii="Times New Roman" w:eastAsia="Times New Roman" w:hAnsi="Times New Roman" w:cs="Times New Roman"/>
          <w:sz w:val="24"/>
          <w:szCs w:val="24"/>
        </w:rPr>
      </w:pPr>
      <w:proofErr w:type="spellStart"/>
      <w:r w:rsidRPr="00A47A00">
        <w:rPr>
          <w:rFonts w:ascii="Times New Roman" w:hAnsi="Times New Roman" w:cs="Times New Roman"/>
          <w:sz w:val="24"/>
          <w:szCs w:val="24"/>
        </w:rPr>
        <w:t>Khalilzad</w:t>
      </w:r>
      <w:proofErr w:type="spellEnd"/>
      <w:r w:rsidRPr="00A47A00">
        <w:rPr>
          <w:rFonts w:ascii="Times New Roman" w:hAnsi="Times New Roman" w:cs="Times New Roman"/>
          <w:sz w:val="24"/>
          <w:szCs w:val="24"/>
        </w:rPr>
        <w:t>, Z.</w:t>
      </w:r>
      <w:r w:rsidRPr="00A47A00">
        <w:rPr>
          <w:rFonts w:ascii="Times New Roman" w:eastAsia="Times New Roman" w:hAnsi="Times New Roman" w:cs="Times New Roman"/>
          <w:sz w:val="24"/>
          <w:szCs w:val="24"/>
        </w:rPr>
        <w:t xml:space="preserve"> (2018). A realist national security strategy. Retrieved from </w:t>
      </w:r>
      <w:hyperlink r:id="rId6" w:history="1">
        <w:r w:rsidRPr="00A47A00">
          <w:rPr>
            <w:rStyle w:val="Hyperlink"/>
            <w:rFonts w:ascii="Times New Roman" w:eastAsia="Times New Roman" w:hAnsi="Times New Roman" w:cs="Times New Roman"/>
            <w:sz w:val="24"/>
            <w:szCs w:val="24"/>
          </w:rPr>
          <w:t>https://nationalinterest.org/feature/realist-national-security-strategy-24555</w:t>
        </w:r>
      </w:hyperlink>
    </w:p>
    <w:p w:rsidR="00A47A00" w:rsidRPr="00A47A00" w:rsidRDefault="00A47A00" w:rsidP="00A47A00">
      <w:pPr>
        <w:pStyle w:val="cpformat"/>
        <w:spacing w:before="0" w:beforeAutospacing="0" w:after="0" w:afterAutospacing="0" w:line="480" w:lineRule="auto"/>
        <w:ind w:left="720" w:right="75" w:hanging="720"/>
      </w:pPr>
      <w:proofErr w:type="spellStart"/>
      <w:r w:rsidRPr="00A47A00">
        <w:t>Oskanian</w:t>
      </w:r>
      <w:proofErr w:type="spellEnd"/>
      <w:r w:rsidRPr="00A47A00">
        <w:t xml:space="preserve">, K. (2018). Out of Illusion, Weakness: Liberalism and Its Blind Spots. Retrieved from </w:t>
      </w:r>
      <w:hyperlink r:id="rId7" w:history="1">
        <w:r w:rsidRPr="00A47A00">
          <w:rPr>
            <w:rStyle w:val="Hyperlink"/>
          </w:rPr>
          <w:t>https://www.e-ir.info/2018/12/11/out-of-illusion-weakness-liberalism-and-its-blind-spots/</w:t>
        </w:r>
      </w:hyperlink>
    </w:p>
    <w:p w:rsidR="00A47A00" w:rsidRPr="00A47A00" w:rsidRDefault="00A47A00" w:rsidP="00A47A00">
      <w:pPr>
        <w:spacing w:after="0" w:line="480" w:lineRule="auto"/>
        <w:ind w:left="720" w:hanging="720"/>
        <w:rPr>
          <w:rFonts w:ascii="Times New Roman" w:eastAsia="Times New Roman" w:hAnsi="Times New Roman" w:cs="Times New Roman"/>
          <w:sz w:val="24"/>
          <w:szCs w:val="24"/>
        </w:rPr>
      </w:pPr>
      <w:r w:rsidRPr="00A47A00">
        <w:rPr>
          <w:rFonts w:ascii="Times New Roman" w:eastAsia="Times New Roman" w:hAnsi="Times New Roman" w:cs="Times New Roman"/>
          <w:sz w:val="24"/>
          <w:szCs w:val="24"/>
        </w:rPr>
        <w:t xml:space="preserve">Owen, J. M. (2018). Liberal Approaches. Retrieved from </w:t>
      </w:r>
      <w:hyperlink r:id="rId8" w:history="1">
        <w:r w:rsidRPr="00A47A00">
          <w:rPr>
            <w:rStyle w:val="Hyperlink"/>
            <w:rFonts w:ascii="Times New Roman" w:eastAsia="Times New Roman" w:hAnsi="Times New Roman" w:cs="Times New Roman"/>
            <w:sz w:val="24"/>
            <w:szCs w:val="24"/>
          </w:rPr>
          <w:t>http://www.oxfordhandbooks.com/view/10.1093/oxfordhb/9780198777854.001.0001/oxfordhb-9780198777854-e-8</w:t>
        </w:r>
      </w:hyperlink>
    </w:p>
    <w:p w:rsidR="00A47A00" w:rsidRPr="00A47A00" w:rsidRDefault="00A47A00" w:rsidP="00A47A00">
      <w:pPr>
        <w:spacing w:after="0" w:line="480" w:lineRule="auto"/>
        <w:ind w:left="720" w:hanging="720"/>
        <w:rPr>
          <w:rFonts w:ascii="Times New Roman" w:eastAsia="Times New Roman" w:hAnsi="Times New Roman" w:cs="Times New Roman"/>
          <w:sz w:val="24"/>
          <w:szCs w:val="24"/>
        </w:rPr>
      </w:pPr>
      <w:r w:rsidRPr="00A47A00">
        <w:rPr>
          <w:rFonts w:ascii="Times New Roman" w:eastAsia="Times New Roman" w:hAnsi="Times New Roman" w:cs="Times New Roman"/>
          <w:sz w:val="24"/>
          <w:szCs w:val="24"/>
        </w:rPr>
        <w:t xml:space="preserve">Peterson, M. J. (2018). Why IR Persists. Retrieved from </w:t>
      </w:r>
      <w:hyperlink r:id="rId9" w:history="1">
        <w:r w:rsidRPr="00A47A00">
          <w:rPr>
            <w:rStyle w:val="Hyperlink"/>
            <w:rFonts w:ascii="Times New Roman" w:eastAsia="Times New Roman" w:hAnsi="Times New Roman" w:cs="Times New Roman"/>
            <w:sz w:val="24"/>
            <w:szCs w:val="24"/>
          </w:rPr>
          <w:t>https://www.e-ir.info/2018/02/06/why-ir-realism-persists/</w:t>
        </w:r>
      </w:hyperlink>
      <w:r w:rsidRPr="00A47A00">
        <w:rPr>
          <w:rFonts w:ascii="Times New Roman" w:eastAsia="Times New Roman" w:hAnsi="Times New Roman" w:cs="Times New Roman"/>
          <w:sz w:val="24"/>
          <w:szCs w:val="24"/>
        </w:rPr>
        <w:t xml:space="preserve"> </w:t>
      </w:r>
    </w:p>
    <w:p w:rsidR="00A47A00" w:rsidRPr="00A47A00" w:rsidRDefault="00A47A00" w:rsidP="00A47A00">
      <w:pPr>
        <w:pStyle w:val="cpformat"/>
        <w:spacing w:before="0" w:beforeAutospacing="0" w:after="0" w:afterAutospacing="0" w:line="480" w:lineRule="auto"/>
        <w:ind w:left="720" w:right="75" w:hanging="720"/>
      </w:pPr>
      <w:r w:rsidRPr="00A47A00">
        <w:t xml:space="preserve">Roberts, D. J. (2014). Why the Realist Theory is More Relevant and Productive than the Liberalist Theory in Today’s Global Politics. Retrieved from </w:t>
      </w:r>
      <w:hyperlink r:id="rId10" w:history="1">
        <w:r w:rsidRPr="00A47A00">
          <w:rPr>
            <w:rStyle w:val="Hyperlink"/>
          </w:rPr>
          <w:t>https://www.academia.edu/9588821/Why_the_Realist_Theory_is_More_Relevant_than_the_Liberalist_Theory_in_Global_Politics_Today</w:t>
        </w:r>
      </w:hyperlink>
    </w:p>
    <w:p w:rsidR="00A47A00" w:rsidRPr="00A47A00" w:rsidRDefault="00A47A00" w:rsidP="00A47A00">
      <w:pPr>
        <w:pStyle w:val="cpformat"/>
        <w:spacing w:before="0" w:beforeAutospacing="0" w:after="0" w:afterAutospacing="0" w:line="480" w:lineRule="auto"/>
        <w:ind w:left="720" w:right="75" w:hanging="720"/>
      </w:pPr>
      <w:r w:rsidRPr="00A47A00">
        <w:t xml:space="preserve">Walt, S. M. (2013). The Difference Between Realists and Liberals. Retrieved from </w:t>
      </w:r>
      <w:hyperlink r:id="rId11" w:history="1">
        <w:r w:rsidRPr="00A47A00">
          <w:rPr>
            <w:rStyle w:val="Hyperlink"/>
          </w:rPr>
          <w:t>https://foreignpolicy.com/2013/07/11/the-difference-between-realists-and-liberals/</w:t>
        </w:r>
      </w:hyperlink>
    </w:p>
    <w:p w:rsidR="00C726AC" w:rsidRPr="00A47A00" w:rsidRDefault="00C726AC" w:rsidP="00A47A00">
      <w:pPr>
        <w:pStyle w:val="cpformat"/>
        <w:spacing w:before="0" w:beforeAutospacing="0" w:after="0" w:afterAutospacing="0" w:line="480" w:lineRule="auto"/>
        <w:ind w:left="720" w:right="75" w:hanging="720"/>
      </w:pPr>
    </w:p>
    <w:p w:rsidR="00C726AC" w:rsidRPr="00A47A00" w:rsidRDefault="00C726AC" w:rsidP="00A47A00">
      <w:pPr>
        <w:pStyle w:val="cpformat"/>
        <w:spacing w:before="0" w:beforeAutospacing="0" w:after="0" w:afterAutospacing="0" w:line="480" w:lineRule="auto"/>
        <w:ind w:left="720" w:right="75" w:hanging="720"/>
      </w:pPr>
    </w:p>
    <w:p w:rsidR="00262600" w:rsidRPr="00A47A00" w:rsidRDefault="00262600" w:rsidP="00A47A00">
      <w:pPr>
        <w:pStyle w:val="cpformat"/>
        <w:spacing w:before="0" w:beforeAutospacing="0" w:after="0" w:afterAutospacing="0" w:line="480" w:lineRule="auto"/>
        <w:ind w:left="720" w:right="75" w:hanging="720"/>
      </w:pPr>
    </w:p>
    <w:p w:rsidR="00262600" w:rsidRPr="00A47A00" w:rsidRDefault="00262600" w:rsidP="00A47A00">
      <w:pPr>
        <w:spacing w:after="0" w:line="480" w:lineRule="auto"/>
        <w:ind w:firstLine="720"/>
        <w:rPr>
          <w:rFonts w:ascii="Times New Roman" w:hAnsi="Times New Roman" w:cs="Times New Roman"/>
          <w:sz w:val="24"/>
          <w:szCs w:val="24"/>
        </w:rPr>
      </w:pPr>
    </w:p>
    <w:sectPr w:rsidR="00262600" w:rsidRPr="00A47A00" w:rsidSect="00943D7A">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06D" w:rsidRDefault="00EA006D" w:rsidP="00943D7A">
      <w:pPr>
        <w:spacing w:after="0" w:line="240" w:lineRule="auto"/>
      </w:pPr>
      <w:r>
        <w:separator/>
      </w:r>
    </w:p>
  </w:endnote>
  <w:endnote w:type="continuationSeparator" w:id="0">
    <w:p w:rsidR="00EA006D" w:rsidRDefault="00EA006D" w:rsidP="00943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06D" w:rsidRDefault="00EA006D" w:rsidP="00943D7A">
      <w:pPr>
        <w:spacing w:after="0" w:line="240" w:lineRule="auto"/>
      </w:pPr>
      <w:r>
        <w:separator/>
      </w:r>
    </w:p>
  </w:footnote>
  <w:footnote w:type="continuationSeparator" w:id="0">
    <w:p w:rsidR="00EA006D" w:rsidRDefault="00EA006D" w:rsidP="00943D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0871173"/>
      <w:docPartObj>
        <w:docPartGallery w:val="Page Numbers (Top of Page)"/>
        <w:docPartUnique/>
      </w:docPartObj>
    </w:sdtPr>
    <w:sdtEndPr>
      <w:rPr>
        <w:noProof/>
      </w:rPr>
    </w:sdtEndPr>
    <w:sdtContent>
      <w:p w:rsidR="00943D7A" w:rsidRDefault="00943D7A">
        <w:pPr>
          <w:pStyle w:val="Header"/>
          <w:jc w:val="right"/>
        </w:pPr>
        <w:r>
          <w:fldChar w:fldCharType="begin"/>
        </w:r>
        <w:r>
          <w:instrText xml:space="preserve"> PAGE   \* MERGEFORMAT </w:instrText>
        </w:r>
        <w:r>
          <w:fldChar w:fldCharType="separate"/>
        </w:r>
        <w:r w:rsidR="00AA1751">
          <w:rPr>
            <w:noProof/>
          </w:rPr>
          <w:t>6</w:t>
        </w:r>
        <w:r>
          <w:rPr>
            <w:noProof/>
          </w:rPr>
          <w:fldChar w:fldCharType="end"/>
        </w:r>
      </w:p>
    </w:sdtContent>
  </w:sdt>
  <w:p w:rsidR="00943D7A" w:rsidRPr="00943D7A" w:rsidRDefault="00943D7A">
    <w:pPr>
      <w:pStyle w:val="Header"/>
      <w:rPr>
        <w:rFonts w:ascii="Times New Roman" w:hAnsi="Times New Roman" w:cs="Times New Roman"/>
        <w:sz w:val="24"/>
        <w:szCs w:val="24"/>
      </w:rPr>
    </w:pPr>
    <w:r w:rsidRPr="00943D7A">
      <w:rPr>
        <w:rFonts w:ascii="Times New Roman" w:hAnsi="Times New Roman" w:cs="Times New Roman"/>
        <w:sz w:val="24"/>
        <w:szCs w:val="24"/>
      </w:rPr>
      <w:t>INTERNATIONAL SECURITY.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2748436"/>
      <w:docPartObj>
        <w:docPartGallery w:val="Page Numbers (Top of Page)"/>
        <w:docPartUnique/>
      </w:docPartObj>
    </w:sdtPr>
    <w:sdtEndPr>
      <w:rPr>
        <w:noProof/>
      </w:rPr>
    </w:sdtEndPr>
    <w:sdtContent>
      <w:p w:rsidR="00943D7A" w:rsidRDefault="00943D7A">
        <w:pPr>
          <w:pStyle w:val="Header"/>
          <w:jc w:val="right"/>
        </w:pPr>
        <w:r>
          <w:fldChar w:fldCharType="begin"/>
        </w:r>
        <w:r>
          <w:instrText xml:space="preserve"> PAGE   \* MERGEFORMAT </w:instrText>
        </w:r>
        <w:r>
          <w:fldChar w:fldCharType="separate"/>
        </w:r>
        <w:r w:rsidR="00AA1751">
          <w:rPr>
            <w:noProof/>
          </w:rPr>
          <w:t>1</w:t>
        </w:r>
        <w:r>
          <w:rPr>
            <w:noProof/>
          </w:rPr>
          <w:fldChar w:fldCharType="end"/>
        </w:r>
      </w:p>
    </w:sdtContent>
  </w:sdt>
  <w:p w:rsidR="00943D7A" w:rsidRDefault="00943D7A" w:rsidP="00943D7A">
    <w:pPr>
      <w:pStyle w:val="Header"/>
    </w:pPr>
    <w:r w:rsidRPr="00943D7A">
      <w:rPr>
        <w:rFonts w:ascii="Times New Roman" w:hAnsi="Times New Roman" w:cs="Times New Roman"/>
        <w:sz w:val="24"/>
        <w:szCs w:val="24"/>
      </w:rPr>
      <w:t>Running head: INTERNATIONAL SECURITY</w:t>
    </w:r>
    <w:r>
      <w:t>.</w:t>
    </w:r>
  </w:p>
  <w:p w:rsidR="00943D7A" w:rsidRDefault="00943D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910"/>
    <w:rsid w:val="00017681"/>
    <w:rsid w:val="000E2648"/>
    <w:rsid w:val="000F443E"/>
    <w:rsid w:val="001309F8"/>
    <w:rsid w:val="00192E23"/>
    <w:rsid w:val="001C5A54"/>
    <w:rsid w:val="001E196A"/>
    <w:rsid w:val="00262600"/>
    <w:rsid w:val="0037169B"/>
    <w:rsid w:val="003F1F17"/>
    <w:rsid w:val="00441756"/>
    <w:rsid w:val="00457910"/>
    <w:rsid w:val="004B2D97"/>
    <w:rsid w:val="005D6660"/>
    <w:rsid w:val="00637F49"/>
    <w:rsid w:val="00735BAD"/>
    <w:rsid w:val="0077078E"/>
    <w:rsid w:val="007D0503"/>
    <w:rsid w:val="00943D7A"/>
    <w:rsid w:val="00973522"/>
    <w:rsid w:val="00A47A00"/>
    <w:rsid w:val="00A76D0F"/>
    <w:rsid w:val="00A96318"/>
    <w:rsid w:val="00AA1751"/>
    <w:rsid w:val="00AA5E6F"/>
    <w:rsid w:val="00AC50B4"/>
    <w:rsid w:val="00B03948"/>
    <w:rsid w:val="00BC293C"/>
    <w:rsid w:val="00BE785F"/>
    <w:rsid w:val="00C726AC"/>
    <w:rsid w:val="00D03A8A"/>
    <w:rsid w:val="00D349F4"/>
    <w:rsid w:val="00EA006D"/>
    <w:rsid w:val="00EB05A6"/>
    <w:rsid w:val="00F07C5D"/>
    <w:rsid w:val="00F15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01CDA"/>
  <w15:chartTrackingRefBased/>
  <w15:docId w15:val="{E7FFDA24-F401-494C-8764-C0B629C7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D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D7A"/>
  </w:style>
  <w:style w:type="paragraph" w:styleId="Footer">
    <w:name w:val="footer"/>
    <w:basedOn w:val="Normal"/>
    <w:link w:val="FooterChar"/>
    <w:uiPriority w:val="99"/>
    <w:unhideWhenUsed/>
    <w:rsid w:val="00943D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D7A"/>
  </w:style>
  <w:style w:type="paragraph" w:customStyle="1" w:styleId="cpformat">
    <w:name w:val="cpformat"/>
    <w:basedOn w:val="Normal"/>
    <w:rsid w:val="0026260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62600"/>
    <w:rPr>
      <w:color w:val="0563C1" w:themeColor="hyperlink"/>
      <w:u w:val="single"/>
    </w:rPr>
  </w:style>
  <w:style w:type="paragraph" w:customStyle="1" w:styleId="Default">
    <w:name w:val="Default"/>
    <w:rsid w:val="004B2D97"/>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0854065">
      <w:bodyDiv w:val="1"/>
      <w:marLeft w:val="0"/>
      <w:marRight w:val="0"/>
      <w:marTop w:val="0"/>
      <w:marBottom w:val="0"/>
      <w:divBdr>
        <w:top w:val="none" w:sz="0" w:space="0" w:color="auto"/>
        <w:left w:val="none" w:sz="0" w:space="0" w:color="auto"/>
        <w:bottom w:val="none" w:sz="0" w:space="0" w:color="auto"/>
        <w:right w:val="none" w:sz="0" w:space="0" w:color="auto"/>
      </w:divBdr>
    </w:div>
    <w:div w:id="671957693">
      <w:bodyDiv w:val="1"/>
      <w:marLeft w:val="0"/>
      <w:marRight w:val="0"/>
      <w:marTop w:val="0"/>
      <w:marBottom w:val="0"/>
      <w:divBdr>
        <w:top w:val="none" w:sz="0" w:space="0" w:color="auto"/>
        <w:left w:val="none" w:sz="0" w:space="0" w:color="auto"/>
        <w:bottom w:val="none" w:sz="0" w:space="0" w:color="auto"/>
        <w:right w:val="none" w:sz="0" w:space="0" w:color="auto"/>
      </w:divBdr>
    </w:div>
    <w:div w:id="720783365">
      <w:bodyDiv w:val="1"/>
      <w:marLeft w:val="0"/>
      <w:marRight w:val="0"/>
      <w:marTop w:val="0"/>
      <w:marBottom w:val="0"/>
      <w:divBdr>
        <w:top w:val="none" w:sz="0" w:space="0" w:color="auto"/>
        <w:left w:val="none" w:sz="0" w:space="0" w:color="auto"/>
        <w:bottom w:val="none" w:sz="0" w:space="0" w:color="auto"/>
        <w:right w:val="none" w:sz="0" w:space="0" w:color="auto"/>
      </w:divBdr>
    </w:div>
    <w:div w:id="1239486295">
      <w:bodyDiv w:val="1"/>
      <w:marLeft w:val="0"/>
      <w:marRight w:val="0"/>
      <w:marTop w:val="0"/>
      <w:marBottom w:val="0"/>
      <w:divBdr>
        <w:top w:val="none" w:sz="0" w:space="0" w:color="auto"/>
        <w:left w:val="none" w:sz="0" w:space="0" w:color="auto"/>
        <w:bottom w:val="none" w:sz="0" w:space="0" w:color="auto"/>
        <w:right w:val="none" w:sz="0" w:space="0" w:color="auto"/>
      </w:divBdr>
    </w:div>
    <w:div w:id="1327439504">
      <w:bodyDiv w:val="1"/>
      <w:marLeft w:val="0"/>
      <w:marRight w:val="0"/>
      <w:marTop w:val="0"/>
      <w:marBottom w:val="0"/>
      <w:divBdr>
        <w:top w:val="none" w:sz="0" w:space="0" w:color="auto"/>
        <w:left w:val="none" w:sz="0" w:space="0" w:color="auto"/>
        <w:bottom w:val="none" w:sz="0" w:space="0" w:color="auto"/>
        <w:right w:val="none" w:sz="0" w:space="0" w:color="auto"/>
      </w:divBdr>
    </w:div>
    <w:div w:id="209912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handbooks.com/view/10.1093/oxfordhb/9780198777854.001.0001/oxfordhb-9780198777854-e-8"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e-ir.info/2018/12/11/out-of-illusion-weakness-liberalism-and-its-blind-spots/"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ationalinterest.org/feature/realist-national-security-strategy-24555" TargetMode="External"/><Relationship Id="rId11" Type="http://schemas.openxmlformats.org/officeDocument/2006/relationships/hyperlink" Target="https://foreignpolicy.com/2013/07/11/the-difference-between-realists-and-liberals/"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academia.edu/9588821/Why_the_Realist_Theory_is_More_Relevant_than_the_Liberalist_Theory_in_Global_Politics_Today" TargetMode="External"/><Relationship Id="rId4" Type="http://schemas.openxmlformats.org/officeDocument/2006/relationships/footnotes" Target="footnotes.xml"/><Relationship Id="rId9" Type="http://schemas.openxmlformats.org/officeDocument/2006/relationships/hyperlink" Target="https://www.e-ir.info/2018/02/06/why-ir-realism-persis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1428</Words>
  <Characters>8141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wanjau</dc:creator>
  <cp:keywords/>
  <dc:description/>
  <cp:lastModifiedBy>Windows User</cp:lastModifiedBy>
  <cp:revision>2</cp:revision>
  <dcterms:created xsi:type="dcterms:W3CDTF">2019-04-08T17:03:00Z</dcterms:created>
  <dcterms:modified xsi:type="dcterms:W3CDTF">2019-04-08T17:03:00Z</dcterms:modified>
</cp:coreProperties>
</file>